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E7" w:rsidRDefault="003445E7" w:rsidP="003445E7">
      <w:pPr>
        <w:pStyle w:val="Normal0"/>
        <w:jc w:val="right"/>
        <w:rPr>
          <w:rFonts w:cs="Arial"/>
          <w:b/>
          <w:snapToGrid w:val="0"/>
          <w:sz w:val="28"/>
          <w:szCs w:val="28"/>
          <w:lang w:val="ro-RO"/>
        </w:rPr>
      </w:pPr>
      <w:r>
        <w:rPr>
          <w:rFonts w:cs="Arial"/>
          <w:b/>
          <w:snapToGrid w:val="0"/>
          <w:sz w:val="28"/>
          <w:szCs w:val="28"/>
          <w:lang w:val="ro-RO"/>
        </w:rPr>
        <w:t>Anexa 3 la H.C.J nr. .................</w:t>
      </w:r>
    </w:p>
    <w:p w:rsidR="003445E7" w:rsidRPr="003445E7" w:rsidRDefault="003445E7" w:rsidP="003445E7">
      <w:pPr>
        <w:pStyle w:val="Normal0"/>
        <w:jc w:val="right"/>
        <w:rPr>
          <w:rFonts w:cs="Arial"/>
          <w:b/>
          <w:snapToGrid w:val="0"/>
          <w:sz w:val="28"/>
          <w:szCs w:val="28"/>
          <w:lang w:val="ro-RO"/>
        </w:rPr>
      </w:pPr>
    </w:p>
    <w:p w:rsidR="003445E7" w:rsidRDefault="003445E7" w:rsidP="003445E7">
      <w:pPr>
        <w:pStyle w:val="Normal0"/>
        <w:jc w:val="center"/>
        <w:rPr>
          <w:rFonts w:cs="Arial"/>
          <w:b/>
          <w:snapToGrid w:val="0"/>
          <w:sz w:val="32"/>
          <w:szCs w:val="32"/>
          <w:lang w:val="ro-RO"/>
        </w:rPr>
      </w:pPr>
    </w:p>
    <w:p w:rsidR="003445E7" w:rsidRDefault="003445E7" w:rsidP="003445E7">
      <w:pPr>
        <w:pStyle w:val="Normal0"/>
        <w:jc w:val="center"/>
        <w:rPr>
          <w:rFonts w:cs="Arial"/>
          <w:b/>
          <w:snapToGrid w:val="0"/>
          <w:sz w:val="32"/>
          <w:szCs w:val="32"/>
          <w:lang w:val="ro-RO"/>
        </w:rPr>
      </w:pPr>
      <w:r w:rsidRPr="003445E7">
        <w:rPr>
          <w:rFonts w:cs="Arial"/>
          <w:b/>
          <w:snapToGrid w:val="0"/>
          <w:sz w:val="32"/>
          <w:szCs w:val="32"/>
          <w:lang w:val="ro-RO"/>
        </w:rPr>
        <w:t>Principalii indicatori tehnico – economici aferenti investitiei</w:t>
      </w:r>
    </w:p>
    <w:p w:rsidR="003445E7" w:rsidRPr="003445E7" w:rsidRDefault="003445E7" w:rsidP="003445E7">
      <w:pPr>
        <w:pStyle w:val="Normal0"/>
        <w:jc w:val="center"/>
        <w:rPr>
          <w:rFonts w:cs="Arial"/>
          <w:b/>
          <w:snapToGrid w:val="0"/>
          <w:sz w:val="32"/>
          <w:szCs w:val="32"/>
          <w:lang w:val="ro-RO"/>
        </w:rPr>
      </w:pPr>
    </w:p>
    <w:p w:rsidR="003445E7" w:rsidRPr="002D7529" w:rsidRDefault="003445E7" w:rsidP="003445E7">
      <w:pPr>
        <w:spacing w:line="360" w:lineRule="auto"/>
        <w:jc w:val="both"/>
        <w:rPr>
          <w:rFonts w:ascii="Arial" w:hAnsi="Arial" w:cs="Arial"/>
          <w:b/>
          <w:szCs w:val="28"/>
        </w:rPr>
      </w:pPr>
      <w:r w:rsidRPr="002D7529">
        <w:rPr>
          <w:rFonts w:ascii="Arial" w:hAnsi="Arial" w:cs="Arial"/>
          <w:b/>
          <w:szCs w:val="28"/>
        </w:rPr>
        <w:t>,</w:t>
      </w:r>
      <w:proofErr w:type="gramStart"/>
      <w:r w:rsidRPr="002D7529">
        <w:rPr>
          <w:rFonts w:ascii="Arial" w:hAnsi="Arial" w:cs="Arial"/>
          <w:b/>
          <w:szCs w:val="28"/>
        </w:rPr>
        <w:t>,</w:t>
      </w:r>
      <w:proofErr w:type="spellStart"/>
      <w:r w:rsidRPr="00FA3A75">
        <w:rPr>
          <w:rFonts w:ascii="Arial" w:hAnsi="Arial" w:cs="Arial"/>
          <w:b/>
          <w:szCs w:val="28"/>
        </w:rPr>
        <w:t>Modernizare</w:t>
      </w:r>
      <w:proofErr w:type="spellEnd"/>
      <w:proofErr w:type="gramEnd"/>
      <w:r w:rsidRPr="00FA3A75">
        <w:rPr>
          <w:rFonts w:ascii="Arial" w:hAnsi="Arial" w:cs="Arial"/>
          <w:b/>
          <w:szCs w:val="28"/>
        </w:rPr>
        <w:t xml:space="preserve"> DJ 679 D </w:t>
      </w:r>
      <w:proofErr w:type="spellStart"/>
      <w:r w:rsidRPr="00FA3A75">
        <w:rPr>
          <w:rFonts w:ascii="Arial" w:hAnsi="Arial" w:cs="Arial"/>
          <w:b/>
          <w:szCs w:val="28"/>
        </w:rPr>
        <w:t>Malu</w:t>
      </w:r>
      <w:proofErr w:type="spellEnd"/>
      <w:r w:rsidRPr="00FA3A75">
        <w:rPr>
          <w:rFonts w:ascii="Arial" w:hAnsi="Arial" w:cs="Arial"/>
          <w:b/>
          <w:szCs w:val="28"/>
        </w:rPr>
        <w:t xml:space="preserve"> (DJ 679 – km 38+940) – </w:t>
      </w:r>
      <w:proofErr w:type="spellStart"/>
      <w:r w:rsidRPr="00FA3A75">
        <w:rPr>
          <w:rFonts w:ascii="Arial" w:hAnsi="Arial" w:cs="Arial"/>
          <w:b/>
          <w:szCs w:val="28"/>
        </w:rPr>
        <w:t>Coltu</w:t>
      </w:r>
      <w:proofErr w:type="spellEnd"/>
      <w:r w:rsidRPr="00FA3A75">
        <w:rPr>
          <w:rFonts w:ascii="Arial" w:hAnsi="Arial" w:cs="Arial"/>
          <w:b/>
          <w:szCs w:val="28"/>
        </w:rPr>
        <w:t xml:space="preserve"> – </w:t>
      </w:r>
      <w:proofErr w:type="spellStart"/>
      <w:r w:rsidRPr="00FA3A75">
        <w:rPr>
          <w:rFonts w:ascii="Arial" w:hAnsi="Arial" w:cs="Arial"/>
          <w:b/>
          <w:szCs w:val="28"/>
        </w:rPr>
        <w:t>Ungheni</w:t>
      </w:r>
      <w:proofErr w:type="spellEnd"/>
      <w:r w:rsidRPr="00FA3A75">
        <w:rPr>
          <w:rFonts w:ascii="Arial" w:hAnsi="Arial" w:cs="Arial"/>
          <w:b/>
          <w:szCs w:val="28"/>
        </w:rPr>
        <w:t xml:space="preserve"> – </w:t>
      </w:r>
      <w:proofErr w:type="spellStart"/>
      <w:r w:rsidRPr="00FA3A75">
        <w:rPr>
          <w:rFonts w:ascii="Arial" w:hAnsi="Arial" w:cs="Arial"/>
          <w:b/>
          <w:szCs w:val="28"/>
        </w:rPr>
        <w:t>Recea</w:t>
      </w:r>
      <w:proofErr w:type="spellEnd"/>
      <w:r w:rsidRPr="00FA3A75">
        <w:rPr>
          <w:rFonts w:ascii="Arial" w:hAnsi="Arial" w:cs="Arial"/>
          <w:b/>
          <w:szCs w:val="28"/>
        </w:rPr>
        <w:t xml:space="preserve"> – </w:t>
      </w:r>
      <w:proofErr w:type="spellStart"/>
      <w:r w:rsidRPr="00FA3A75">
        <w:rPr>
          <w:rFonts w:ascii="Arial" w:hAnsi="Arial" w:cs="Arial"/>
          <w:b/>
          <w:szCs w:val="28"/>
        </w:rPr>
        <w:t>Negrasi</w:t>
      </w:r>
      <w:proofErr w:type="spellEnd"/>
      <w:r w:rsidRPr="00FA3A75">
        <w:rPr>
          <w:rFonts w:ascii="Arial" w:hAnsi="Arial" w:cs="Arial"/>
          <w:b/>
          <w:szCs w:val="28"/>
        </w:rPr>
        <w:t xml:space="preserve"> - </w:t>
      </w:r>
      <w:proofErr w:type="spellStart"/>
      <w:r w:rsidRPr="00FA3A75">
        <w:rPr>
          <w:rFonts w:ascii="Arial" w:hAnsi="Arial" w:cs="Arial"/>
          <w:b/>
          <w:szCs w:val="28"/>
        </w:rPr>
        <w:t>Mozacu</w:t>
      </w:r>
      <w:proofErr w:type="spellEnd"/>
      <w:r w:rsidRPr="00FA3A75">
        <w:rPr>
          <w:rFonts w:ascii="Arial" w:hAnsi="Arial" w:cs="Arial"/>
          <w:b/>
          <w:szCs w:val="28"/>
        </w:rPr>
        <w:t xml:space="preserve">,  km 7+940-14+940, L = 7 km, </w:t>
      </w:r>
      <w:proofErr w:type="spellStart"/>
      <w:r w:rsidRPr="00FA3A75">
        <w:rPr>
          <w:rFonts w:ascii="Arial" w:hAnsi="Arial" w:cs="Arial"/>
          <w:b/>
          <w:szCs w:val="28"/>
        </w:rPr>
        <w:t>comuna</w:t>
      </w:r>
      <w:proofErr w:type="spellEnd"/>
      <w:r w:rsidRPr="00FA3A75">
        <w:rPr>
          <w:rFonts w:ascii="Arial" w:hAnsi="Arial" w:cs="Arial"/>
          <w:b/>
          <w:szCs w:val="28"/>
        </w:rPr>
        <w:t xml:space="preserve"> </w:t>
      </w:r>
      <w:proofErr w:type="spellStart"/>
      <w:r w:rsidRPr="00FA3A75">
        <w:rPr>
          <w:rFonts w:ascii="Arial" w:hAnsi="Arial" w:cs="Arial"/>
          <w:b/>
          <w:szCs w:val="28"/>
        </w:rPr>
        <w:t>Ungheni</w:t>
      </w:r>
      <w:proofErr w:type="spellEnd"/>
      <w:r w:rsidRPr="00FA3A75">
        <w:rPr>
          <w:rFonts w:ascii="Arial" w:hAnsi="Arial" w:cs="Arial"/>
          <w:b/>
          <w:szCs w:val="28"/>
        </w:rPr>
        <w:t xml:space="preserve">,  </w:t>
      </w:r>
      <w:proofErr w:type="spellStart"/>
      <w:r w:rsidRPr="00FA3A75">
        <w:rPr>
          <w:rFonts w:ascii="Arial" w:hAnsi="Arial" w:cs="Arial"/>
          <w:b/>
          <w:szCs w:val="28"/>
        </w:rPr>
        <w:t>jud</w:t>
      </w:r>
      <w:proofErr w:type="spellEnd"/>
      <w:r w:rsidRPr="00FA3A75">
        <w:rPr>
          <w:rFonts w:ascii="Arial" w:hAnsi="Arial" w:cs="Arial"/>
          <w:b/>
          <w:szCs w:val="28"/>
        </w:rPr>
        <w:t xml:space="preserve">. </w:t>
      </w:r>
      <w:proofErr w:type="spellStart"/>
      <w:r w:rsidRPr="00FA3A75">
        <w:rPr>
          <w:rFonts w:ascii="Arial" w:hAnsi="Arial" w:cs="Arial"/>
          <w:b/>
          <w:szCs w:val="28"/>
        </w:rPr>
        <w:t>Arges</w:t>
      </w:r>
      <w:proofErr w:type="spellEnd"/>
      <w:r w:rsidRPr="002D7529">
        <w:rPr>
          <w:rFonts w:ascii="Arial" w:hAnsi="Arial" w:cs="Arial"/>
          <w:b/>
          <w:szCs w:val="28"/>
        </w:rPr>
        <w:t>’’</w:t>
      </w:r>
    </w:p>
    <w:p w:rsidR="003445E7" w:rsidRDefault="003445E7" w:rsidP="003445E7">
      <w:pPr>
        <w:pStyle w:val="Normal0"/>
        <w:spacing w:line="360" w:lineRule="auto"/>
        <w:jc w:val="both"/>
        <w:rPr>
          <w:rFonts w:cs="Arial"/>
          <w:b/>
          <w:snapToGrid w:val="0"/>
          <w:sz w:val="28"/>
          <w:szCs w:val="28"/>
          <w:lang w:val="ro-RO"/>
        </w:rPr>
      </w:pPr>
    </w:p>
    <w:p w:rsidR="003445E7" w:rsidRPr="0090771B" w:rsidRDefault="003445E7" w:rsidP="003445E7">
      <w:pPr>
        <w:pStyle w:val="Normal0"/>
        <w:spacing w:line="360" w:lineRule="auto"/>
        <w:rPr>
          <w:rFonts w:cs="Arial"/>
          <w:b/>
          <w:snapToGrid w:val="0"/>
          <w:sz w:val="28"/>
          <w:szCs w:val="28"/>
          <w:lang w:val="ro-RO"/>
        </w:rPr>
      </w:pPr>
    </w:p>
    <w:p w:rsidR="003445E7" w:rsidRDefault="003445E7" w:rsidP="003445E7">
      <w:pPr>
        <w:pStyle w:val="Normal0"/>
        <w:numPr>
          <w:ilvl w:val="0"/>
          <w:numId w:val="1"/>
        </w:numPr>
        <w:spacing w:line="360" w:lineRule="auto"/>
        <w:ind w:left="0" w:firstLine="567"/>
        <w:rPr>
          <w:rFonts w:cs="Arial"/>
          <w:b/>
          <w:snapToGrid w:val="0"/>
          <w:sz w:val="28"/>
          <w:szCs w:val="28"/>
          <w:lang w:val="ro-RO"/>
        </w:rPr>
      </w:pPr>
      <w:r w:rsidRPr="0090771B">
        <w:rPr>
          <w:rFonts w:cs="Arial"/>
          <w:b/>
          <w:snapToGrid w:val="0"/>
          <w:sz w:val="28"/>
          <w:szCs w:val="28"/>
          <w:lang w:val="ro-RO"/>
        </w:rPr>
        <w:t xml:space="preserve">Valoarea totala a investitiei:  </w:t>
      </w:r>
      <w:r w:rsidRPr="003D6CA4">
        <w:rPr>
          <w:rFonts w:cs="Arial"/>
          <w:b/>
          <w:snapToGrid w:val="0"/>
          <w:sz w:val="28"/>
          <w:szCs w:val="28"/>
          <w:lang w:val="ro-RO"/>
        </w:rPr>
        <w:t>19.471.538,24 lei cu TVA din care</w:t>
      </w:r>
      <w:r>
        <w:rPr>
          <w:rFonts w:cs="Arial"/>
          <w:b/>
          <w:snapToGrid w:val="0"/>
          <w:sz w:val="28"/>
          <w:szCs w:val="28"/>
          <w:lang w:val="ro-RO"/>
        </w:rPr>
        <w:t>:</w:t>
      </w:r>
    </w:p>
    <w:p w:rsidR="003445E7" w:rsidRDefault="003445E7" w:rsidP="003445E7">
      <w:pPr>
        <w:pStyle w:val="Normal0"/>
        <w:numPr>
          <w:ilvl w:val="0"/>
          <w:numId w:val="1"/>
        </w:numPr>
        <w:spacing w:line="360" w:lineRule="auto"/>
        <w:ind w:left="0" w:firstLine="567"/>
        <w:rPr>
          <w:rFonts w:cs="Arial"/>
          <w:b/>
          <w:snapToGrid w:val="0"/>
          <w:sz w:val="28"/>
          <w:szCs w:val="28"/>
          <w:lang w:val="ro-RO"/>
        </w:rPr>
      </w:pPr>
      <w:r w:rsidRPr="003445E7">
        <w:rPr>
          <w:rFonts w:cs="Arial"/>
          <w:b/>
          <w:snapToGrid w:val="0"/>
          <w:sz w:val="28"/>
          <w:szCs w:val="28"/>
          <w:lang w:val="ro-RO"/>
        </w:rPr>
        <w:t>Constructii montaj:                 17.188.725,33 lei cu TVA</w:t>
      </w:r>
    </w:p>
    <w:p w:rsidR="003445E7" w:rsidRPr="003445E7" w:rsidRDefault="003445E7" w:rsidP="003445E7">
      <w:pPr>
        <w:pStyle w:val="Normal0"/>
        <w:numPr>
          <w:ilvl w:val="0"/>
          <w:numId w:val="1"/>
        </w:numPr>
        <w:spacing w:line="360" w:lineRule="auto"/>
        <w:ind w:left="0" w:firstLine="567"/>
        <w:rPr>
          <w:rFonts w:cs="Arial"/>
          <w:b/>
          <w:snapToGrid w:val="0"/>
          <w:sz w:val="28"/>
          <w:szCs w:val="28"/>
          <w:lang w:val="ro-RO"/>
        </w:rPr>
      </w:pPr>
      <w:r w:rsidRPr="003445E7">
        <w:rPr>
          <w:rFonts w:cs="Arial"/>
          <w:b/>
          <w:snapToGrid w:val="0"/>
          <w:sz w:val="28"/>
          <w:szCs w:val="28"/>
          <w:lang w:val="ro-RO"/>
        </w:rPr>
        <w:t>Durata de realizare</w:t>
      </w:r>
      <w:r w:rsidRPr="003445E7">
        <w:rPr>
          <w:rFonts w:cs="Arial"/>
          <w:snapToGrid w:val="0"/>
          <w:sz w:val="28"/>
          <w:szCs w:val="28"/>
          <w:lang w:val="ro-RO"/>
        </w:rPr>
        <w:t xml:space="preserve"> – 14 luni (P+E)</w:t>
      </w:r>
    </w:p>
    <w:p w:rsidR="00F67A0B" w:rsidRDefault="00F67A0B" w:rsidP="003445E7">
      <w:pPr>
        <w:spacing w:line="360" w:lineRule="auto"/>
      </w:pPr>
    </w:p>
    <w:sectPr w:rsidR="00F67A0B" w:rsidSect="003445E7">
      <w:pgSz w:w="11906" w:h="16838"/>
      <w:pgMar w:top="567" w:right="1134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E0669"/>
    <w:multiLevelType w:val="hybridMultilevel"/>
    <w:tmpl w:val="1378380A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445E7"/>
    <w:rsid w:val="003445E7"/>
    <w:rsid w:val="009158BE"/>
    <w:rsid w:val="00F6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5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344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363</Characters>
  <Application>Microsoft Office Word</Application>
  <DocSecurity>0</DocSecurity>
  <Lines>3</Lines>
  <Paragraphs>1</Paragraphs>
  <ScaleCrop>false</ScaleCrop>
  <Company>Consiliul Judetean Arges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3</cp:revision>
  <cp:lastPrinted>2022-03-16T10:39:00Z</cp:lastPrinted>
  <dcterms:created xsi:type="dcterms:W3CDTF">2022-03-16T10:33:00Z</dcterms:created>
  <dcterms:modified xsi:type="dcterms:W3CDTF">2022-03-16T10:42:00Z</dcterms:modified>
</cp:coreProperties>
</file>